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732"/>
        <w:tblW w:w="10632" w:type="dxa"/>
        <w:tblLook w:val="04A0" w:firstRow="1" w:lastRow="0" w:firstColumn="1" w:lastColumn="0" w:noHBand="0" w:noVBand="1"/>
      </w:tblPr>
      <w:tblGrid>
        <w:gridCol w:w="1844"/>
        <w:gridCol w:w="3065"/>
        <w:gridCol w:w="5723"/>
      </w:tblGrid>
      <w:tr w:rsidR="0086441D" w:rsidRPr="00B15936" w14:paraId="066C91B5" w14:textId="77777777" w:rsidTr="00673D40">
        <w:tc>
          <w:tcPr>
            <w:tcW w:w="10632" w:type="dxa"/>
            <w:gridSpan w:val="3"/>
            <w:shd w:val="clear" w:color="auto" w:fill="4472C4" w:themeFill="accent1"/>
          </w:tcPr>
          <w:p w14:paraId="203AAF87" w14:textId="77777777" w:rsidR="00673D40" w:rsidRPr="00260C25" w:rsidRDefault="0086441D" w:rsidP="00673D40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260C25">
              <w:rPr>
                <w:rFonts w:ascii="Comic Sans MS" w:hAnsi="Comic Sans MS"/>
                <w:b/>
                <w:sz w:val="28"/>
              </w:rPr>
              <w:t>The Forgotten Women of Wakefield – Scheme of Work</w:t>
            </w:r>
          </w:p>
        </w:tc>
      </w:tr>
      <w:tr w:rsidR="00260C25" w:rsidRPr="00B15936" w14:paraId="4341FBE4" w14:textId="77777777" w:rsidTr="00673D40">
        <w:tc>
          <w:tcPr>
            <w:tcW w:w="10632" w:type="dxa"/>
            <w:gridSpan w:val="3"/>
            <w:shd w:val="clear" w:color="auto" w:fill="D9E2F3" w:themeFill="accent1" w:themeFillTint="33"/>
          </w:tcPr>
          <w:p w14:paraId="0E1E810F" w14:textId="77777777" w:rsidR="00260C25" w:rsidRDefault="00260C25" w:rsidP="00673D4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National Curriculum Links:</w:t>
            </w:r>
          </w:p>
          <w:p w14:paraId="4349C7AF" w14:textId="77777777" w:rsidR="00260C25" w:rsidRDefault="00260C25" w:rsidP="00673D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Pupils should be taught about:</w:t>
            </w:r>
          </w:p>
          <w:p w14:paraId="007E5700" w14:textId="77777777" w:rsidR="00260C25" w:rsidRDefault="00260C25" w:rsidP="00673D40">
            <w:pPr>
              <w:rPr>
                <w:rFonts w:ascii="Comic Sans MS" w:hAnsi="Comic Sans MS"/>
              </w:rPr>
            </w:pPr>
          </w:p>
          <w:p w14:paraId="09DC46FD" w14:textId="60DA9A1B" w:rsidR="00260C25" w:rsidRDefault="00D33555" w:rsidP="00673D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  <w:r w:rsidR="00260C25" w:rsidRPr="00260C25">
              <w:rPr>
                <w:rFonts w:ascii="Comic Sans MS" w:hAnsi="Comic Sans MS"/>
              </w:rPr>
              <w:t xml:space="preserve">he lives of significant individuals in the past who have contributed to national and international achievements. </w:t>
            </w:r>
          </w:p>
          <w:p w14:paraId="629BFCED" w14:textId="482B8683" w:rsidR="00260C25" w:rsidRDefault="00D33555" w:rsidP="00673D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  <w:r w:rsidR="00260C25" w:rsidRPr="00260C25">
              <w:rPr>
                <w:rFonts w:ascii="Comic Sans MS" w:hAnsi="Comic Sans MS"/>
              </w:rPr>
              <w:t>ignificant historical events, people and places in their own locality.</w:t>
            </w:r>
          </w:p>
          <w:p w14:paraId="1542EB1A" w14:textId="77777777" w:rsidR="00260C25" w:rsidRPr="00B15936" w:rsidRDefault="00260C25" w:rsidP="00673D40">
            <w:pPr>
              <w:rPr>
                <w:rFonts w:ascii="Comic Sans MS" w:hAnsi="Comic Sans MS"/>
              </w:rPr>
            </w:pPr>
          </w:p>
        </w:tc>
      </w:tr>
      <w:tr w:rsidR="00260C25" w:rsidRPr="00B15936" w14:paraId="06BC40EE" w14:textId="77777777" w:rsidTr="00673D40">
        <w:tc>
          <w:tcPr>
            <w:tcW w:w="1844" w:type="dxa"/>
            <w:shd w:val="clear" w:color="auto" w:fill="4472C4" w:themeFill="accent1"/>
          </w:tcPr>
          <w:p w14:paraId="5569438D" w14:textId="77777777" w:rsidR="00260C25" w:rsidRPr="00B15936" w:rsidRDefault="00260C25" w:rsidP="00673D40">
            <w:pPr>
              <w:jc w:val="center"/>
              <w:rPr>
                <w:rFonts w:ascii="Comic Sans MS" w:hAnsi="Comic Sans MS"/>
              </w:rPr>
            </w:pPr>
            <w:r w:rsidRPr="00B15936">
              <w:rPr>
                <w:rFonts w:ascii="Comic Sans MS" w:hAnsi="Comic Sans MS"/>
              </w:rPr>
              <w:t>Lesson</w:t>
            </w:r>
          </w:p>
        </w:tc>
        <w:tc>
          <w:tcPr>
            <w:tcW w:w="3065" w:type="dxa"/>
            <w:shd w:val="clear" w:color="auto" w:fill="4472C4" w:themeFill="accent1"/>
          </w:tcPr>
          <w:p w14:paraId="42515D60" w14:textId="77777777" w:rsidR="00260C25" w:rsidRPr="00B15936" w:rsidRDefault="00260C25" w:rsidP="00673D40">
            <w:pPr>
              <w:jc w:val="center"/>
              <w:rPr>
                <w:rFonts w:ascii="Comic Sans MS" w:hAnsi="Comic Sans MS"/>
              </w:rPr>
            </w:pPr>
            <w:r w:rsidRPr="00B15936">
              <w:rPr>
                <w:rFonts w:ascii="Comic Sans MS" w:hAnsi="Comic Sans MS"/>
              </w:rPr>
              <w:t>Overview</w:t>
            </w:r>
          </w:p>
        </w:tc>
        <w:tc>
          <w:tcPr>
            <w:tcW w:w="5723" w:type="dxa"/>
            <w:shd w:val="clear" w:color="auto" w:fill="4472C4" w:themeFill="accent1"/>
          </w:tcPr>
          <w:p w14:paraId="46780DF5" w14:textId="77777777" w:rsidR="00260C25" w:rsidRPr="00B15936" w:rsidRDefault="00260C25" w:rsidP="00673D40">
            <w:pPr>
              <w:jc w:val="center"/>
              <w:rPr>
                <w:rFonts w:ascii="Comic Sans MS" w:hAnsi="Comic Sans MS"/>
              </w:rPr>
            </w:pPr>
            <w:r w:rsidRPr="00B15936">
              <w:rPr>
                <w:rFonts w:ascii="Comic Sans MS" w:hAnsi="Comic Sans MS"/>
              </w:rPr>
              <w:t>Aims</w:t>
            </w:r>
            <w:r>
              <w:rPr>
                <w:rFonts w:ascii="Comic Sans MS" w:hAnsi="Comic Sans MS"/>
              </w:rPr>
              <w:t>/Objectives</w:t>
            </w:r>
          </w:p>
        </w:tc>
      </w:tr>
      <w:tr w:rsidR="00260C25" w:rsidRPr="00B15936" w14:paraId="4561AC38" w14:textId="77777777" w:rsidTr="00673D40">
        <w:tc>
          <w:tcPr>
            <w:tcW w:w="1844" w:type="dxa"/>
          </w:tcPr>
          <w:p w14:paraId="7F13A487" w14:textId="77777777" w:rsidR="00260C25" w:rsidRPr="00B15936" w:rsidRDefault="00260C25" w:rsidP="00673D40">
            <w:pPr>
              <w:jc w:val="center"/>
              <w:rPr>
                <w:rFonts w:ascii="Comic Sans MS" w:hAnsi="Comic Sans MS"/>
              </w:rPr>
            </w:pPr>
            <w:r w:rsidRPr="00B15936">
              <w:rPr>
                <w:rFonts w:ascii="Comic Sans MS" w:hAnsi="Comic Sans MS"/>
              </w:rPr>
              <w:t>Lesson 1</w:t>
            </w:r>
          </w:p>
          <w:p w14:paraId="2F9BC67B" w14:textId="77777777" w:rsidR="00260C25" w:rsidRDefault="00260C25" w:rsidP="00673D40">
            <w:pPr>
              <w:jc w:val="center"/>
              <w:rPr>
                <w:rFonts w:ascii="Comic Sans MS" w:hAnsi="Comic Sans MS"/>
              </w:rPr>
            </w:pPr>
          </w:p>
          <w:p w14:paraId="061A24D8" w14:textId="77777777" w:rsidR="00260C25" w:rsidRDefault="00260C25" w:rsidP="00673D4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Louisa Fennell</w:t>
            </w:r>
          </w:p>
          <w:p w14:paraId="340422E0" w14:textId="77777777" w:rsidR="00827395" w:rsidRPr="00B15936" w:rsidRDefault="00827395" w:rsidP="00673D4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(School Visit)</w:t>
            </w:r>
          </w:p>
        </w:tc>
        <w:tc>
          <w:tcPr>
            <w:tcW w:w="3065" w:type="dxa"/>
          </w:tcPr>
          <w:p w14:paraId="1DBAABE4" w14:textId="77777777" w:rsidR="00827395" w:rsidRPr="00DE23AC" w:rsidRDefault="00827395" w:rsidP="00827395">
            <w:pPr>
              <w:jc w:val="center"/>
              <w:rPr>
                <w:rFonts w:ascii="Comic Sans MS" w:hAnsi="Comic Sans MS"/>
                <w:sz w:val="18"/>
              </w:rPr>
            </w:pPr>
            <w:r w:rsidRPr="00DE23AC">
              <w:rPr>
                <w:rFonts w:ascii="Comic Sans MS" w:hAnsi="Comic Sans MS"/>
                <w:sz w:val="18"/>
              </w:rPr>
              <w:t xml:space="preserve">A </w:t>
            </w:r>
            <w:r>
              <w:rPr>
                <w:rFonts w:ascii="Comic Sans MS" w:hAnsi="Comic Sans MS"/>
                <w:sz w:val="18"/>
              </w:rPr>
              <w:t>school visit</w:t>
            </w:r>
            <w:r w:rsidRPr="00DE23AC">
              <w:rPr>
                <w:rFonts w:ascii="Comic Sans MS" w:hAnsi="Comic Sans MS"/>
                <w:sz w:val="18"/>
              </w:rPr>
              <w:t xml:space="preserve"> based on the legacy of </w:t>
            </w:r>
            <w:r>
              <w:rPr>
                <w:rFonts w:ascii="Comic Sans MS" w:hAnsi="Comic Sans MS"/>
                <w:sz w:val="18"/>
              </w:rPr>
              <w:t>Louisa Fennell</w:t>
            </w:r>
            <w:r w:rsidRPr="00DE23AC">
              <w:rPr>
                <w:rFonts w:ascii="Comic Sans MS" w:hAnsi="Comic Sans MS"/>
                <w:sz w:val="18"/>
              </w:rPr>
              <w:t xml:space="preserve">, a Wakefield woman, </w:t>
            </w:r>
            <w:r>
              <w:rPr>
                <w:rFonts w:ascii="Comic Sans MS" w:hAnsi="Comic Sans MS"/>
                <w:sz w:val="18"/>
              </w:rPr>
              <w:t>who played a significant role in the artistic heritage of the city.</w:t>
            </w:r>
          </w:p>
          <w:p w14:paraId="1D610C5E" w14:textId="77777777" w:rsidR="00260C25" w:rsidRPr="00B15936" w:rsidRDefault="00260C25" w:rsidP="00673D40">
            <w:pPr>
              <w:rPr>
                <w:rFonts w:ascii="Comic Sans MS" w:hAnsi="Comic Sans MS"/>
              </w:rPr>
            </w:pPr>
          </w:p>
          <w:p w14:paraId="2F243104" w14:textId="77777777" w:rsidR="00260C25" w:rsidRPr="00B15936" w:rsidRDefault="00260C25" w:rsidP="00673D40">
            <w:pPr>
              <w:rPr>
                <w:rFonts w:ascii="Comic Sans MS" w:hAnsi="Comic Sans MS"/>
              </w:rPr>
            </w:pPr>
          </w:p>
        </w:tc>
        <w:tc>
          <w:tcPr>
            <w:tcW w:w="5723" w:type="dxa"/>
          </w:tcPr>
          <w:p w14:paraId="1A792924" w14:textId="77777777" w:rsidR="00827395" w:rsidRDefault="00827395" w:rsidP="00827395">
            <w:pPr>
              <w:rPr>
                <w:rFonts w:ascii="Comic Sans MS" w:hAnsi="Comic Sans MS"/>
                <w:sz w:val="18"/>
                <w:szCs w:val="24"/>
              </w:rPr>
            </w:pPr>
            <w:r w:rsidRPr="00827395">
              <w:rPr>
                <w:rFonts w:ascii="Comic Sans MS" w:hAnsi="Comic Sans MS"/>
                <w:sz w:val="18"/>
                <w:szCs w:val="24"/>
              </w:rPr>
              <w:t>To enable students to understand and explain what makes someone significant.</w:t>
            </w:r>
          </w:p>
          <w:p w14:paraId="352C16E1" w14:textId="77777777" w:rsidR="00827395" w:rsidRPr="00827395" w:rsidRDefault="00827395" w:rsidP="00827395">
            <w:pPr>
              <w:rPr>
                <w:rFonts w:ascii="Comic Sans MS" w:hAnsi="Comic Sans MS"/>
                <w:sz w:val="18"/>
                <w:szCs w:val="24"/>
              </w:rPr>
            </w:pPr>
          </w:p>
          <w:p w14:paraId="7776968B" w14:textId="77777777" w:rsidR="00827395" w:rsidRDefault="00827395" w:rsidP="00827395">
            <w:pPr>
              <w:rPr>
                <w:rFonts w:ascii="Comic Sans MS" w:hAnsi="Comic Sans MS"/>
                <w:sz w:val="18"/>
                <w:szCs w:val="24"/>
              </w:rPr>
            </w:pPr>
            <w:r w:rsidRPr="00827395">
              <w:rPr>
                <w:rFonts w:ascii="Comic Sans MS" w:hAnsi="Comic Sans MS"/>
                <w:sz w:val="18"/>
                <w:szCs w:val="24"/>
              </w:rPr>
              <w:t>To use observational skills to identify differences between past and present.</w:t>
            </w:r>
          </w:p>
          <w:p w14:paraId="1B7A466A" w14:textId="77777777" w:rsidR="00827395" w:rsidRPr="00827395" w:rsidRDefault="00827395" w:rsidP="00827395">
            <w:pPr>
              <w:rPr>
                <w:rFonts w:ascii="Comic Sans MS" w:hAnsi="Comic Sans MS"/>
                <w:sz w:val="18"/>
                <w:szCs w:val="24"/>
              </w:rPr>
            </w:pPr>
          </w:p>
          <w:p w14:paraId="3CEC03FC" w14:textId="77777777" w:rsidR="00827395" w:rsidRPr="00827395" w:rsidRDefault="00827395" w:rsidP="00827395">
            <w:pPr>
              <w:rPr>
                <w:rFonts w:ascii="Comic Sans MS" w:hAnsi="Comic Sans MS"/>
                <w:sz w:val="18"/>
                <w:szCs w:val="24"/>
              </w:rPr>
            </w:pPr>
            <w:r w:rsidRPr="00827395">
              <w:rPr>
                <w:rFonts w:ascii="Comic Sans MS" w:hAnsi="Comic Sans MS"/>
                <w:sz w:val="18"/>
                <w:szCs w:val="24"/>
              </w:rPr>
              <w:t>To experience an immersive cultural experience and respond creatively (art &amp; reflective writing)</w:t>
            </w:r>
          </w:p>
        </w:tc>
      </w:tr>
      <w:tr w:rsidR="00260C25" w:rsidRPr="00B15936" w14:paraId="71BA326E" w14:textId="77777777" w:rsidTr="00673D40">
        <w:tc>
          <w:tcPr>
            <w:tcW w:w="1844" w:type="dxa"/>
          </w:tcPr>
          <w:p w14:paraId="4F18B9BC" w14:textId="77777777" w:rsidR="00260C25" w:rsidRPr="00B15936" w:rsidRDefault="00260C25" w:rsidP="00673D40">
            <w:pPr>
              <w:jc w:val="center"/>
              <w:rPr>
                <w:rFonts w:ascii="Comic Sans MS" w:hAnsi="Comic Sans MS"/>
              </w:rPr>
            </w:pPr>
            <w:r w:rsidRPr="00B15936">
              <w:rPr>
                <w:rFonts w:ascii="Comic Sans MS" w:hAnsi="Comic Sans MS"/>
              </w:rPr>
              <w:t>Lesson 2</w:t>
            </w:r>
          </w:p>
          <w:p w14:paraId="029A2F87" w14:textId="77777777" w:rsidR="00260C25" w:rsidRPr="00B15936" w:rsidRDefault="00260C25" w:rsidP="00673D40">
            <w:pPr>
              <w:jc w:val="center"/>
              <w:rPr>
                <w:rFonts w:ascii="Comic Sans MS" w:hAnsi="Comic Sans MS"/>
              </w:rPr>
            </w:pPr>
          </w:p>
          <w:p w14:paraId="701DF36E" w14:textId="77777777" w:rsidR="00260C25" w:rsidRPr="00B15936" w:rsidRDefault="00260C25" w:rsidP="00673D40">
            <w:pPr>
              <w:jc w:val="center"/>
              <w:rPr>
                <w:rFonts w:ascii="Comic Sans MS" w:hAnsi="Comic Sans MS"/>
              </w:rPr>
            </w:pPr>
            <w:r w:rsidRPr="00B15936">
              <w:rPr>
                <w:rFonts w:ascii="Comic Sans MS" w:hAnsi="Comic Sans MS"/>
              </w:rPr>
              <w:t>Florence Beaumont</w:t>
            </w:r>
          </w:p>
        </w:tc>
        <w:tc>
          <w:tcPr>
            <w:tcW w:w="3065" w:type="dxa"/>
          </w:tcPr>
          <w:p w14:paraId="4810B54E" w14:textId="77777777" w:rsidR="00260C25" w:rsidRPr="00DE23AC" w:rsidRDefault="00260C25" w:rsidP="00673D40">
            <w:pPr>
              <w:jc w:val="center"/>
              <w:rPr>
                <w:rFonts w:ascii="Comic Sans MS" w:hAnsi="Comic Sans MS"/>
                <w:sz w:val="18"/>
              </w:rPr>
            </w:pPr>
            <w:r w:rsidRPr="00DE23AC">
              <w:rPr>
                <w:rFonts w:ascii="Comic Sans MS" w:hAnsi="Comic Sans MS"/>
                <w:sz w:val="18"/>
              </w:rPr>
              <w:t>A day of creative activity based on the legacy of Florence Beaumont, a Wakefield woman, without whom ALL women would not have achieved the vote in 1928.</w:t>
            </w:r>
          </w:p>
          <w:p w14:paraId="440842EF" w14:textId="77777777" w:rsidR="00260C25" w:rsidRPr="00DE23AC" w:rsidRDefault="00260C25" w:rsidP="00673D40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5723" w:type="dxa"/>
          </w:tcPr>
          <w:p w14:paraId="0BFC9D40" w14:textId="77777777" w:rsidR="00DE23AC" w:rsidRDefault="00DE23AC" w:rsidP="00673D40">
            <w:pPr>
              <w:rPr>
                <w:rFonts w:ascii="Comic Sans MS" w:hAnsi="Comic Sans MS"/>
                <w:sz w:val="18"/>
              </w:rPr>
            </w:pPr>
            <w:r w:rsidRPr="00DE23AC">
              <w:rPr>
                <w:rFonts w:ascii="Comic Sans MS" w:hAnsi="Comic Sans MS"/>
                <w:sz w:val="18"/>
              </w:rPr>
              <w:t>To recognise the difference between a ‘suffragist’ and a suffragette.</w:t>
            </w:r>
          </w:p>
          <w:p w14:paraId="75294C3B" w14:textId="77777777" w:rsidR="00DE23AC" w:rsidRPr="00DE23AC" w:rsidRDefault="00DE23AC" w:rsidP="00673D40">
            <w:pPr>
              <w:rPr>
                <w:rFonts w:ascii="Comic Sans MS" w:hAnsi="Comic Sans MS"/>
                <w:sz w:val="18"/>
              </w:rPr>
            </w:pPr>
          </w:p>
          <w:p w14:paraId="4C5E652D" w14:textId="77777777" w:rsidR="00260C25" w:rsidRDefault="00260C25" w:rsidP="00673D40">
            <w:pPr>
              <w:rPr>
                <w:rFonts w:ascii="Comic Sans MS" w:hAnsi="Comic Sans MS"/>
                <w:sz w:val="18"/>
              </w:rPr>
            </w:pPr>
            <w:r w:rsidRPr="00DE23AC">
              <w:rPr>
                <w:rFonts w:ascii="Comic Sans MS" w:hAnsi="Comic Sans MS"/>
                <w:sz w:val="18"/>
              </w:rPr>
              <w:t>To connect with their own ‘Protest Voices’ by understanding, through different creative ‘protest’ processes</w:t>
            </w:r>
            <w:r w:rsidR="00DE23AC" w:rsidRPr="00DE23AC">
              <w:rPr>
                <w:rFonts w:ascii="Comic Sans MS" w:hAnsi="Comic Sans MS"/>
                <w:sz w:val="18"/>
              </w:rPr>
              <w:t>,</w:t>
            </w:r>
            <w:r w:rsidRPr="00DE23AC">
              <w:rPr>
                <w:rFonts w:ascii="Comic Sans MS" w:hAnsi="Comic Sans MS"/>
                <w:sz w:val="18"/>
              </w:rPr>
              <w:t xml:space="preserve"> their own power and ability to effect change.</w:t>
            </w:r>
          </w:p>
          <w:p w14:paraId="5C5C3EFF" w14:textId="77777777" w:rsidR="00DE23AC" w:rsidRPr="00DE23AC" w:rsidRDefault="00DE23AC" w:rsidP="00673D40">
            <w:pPr>
              <w:rPr>
                <w:rFonts w:ascii="Comic Sans MS" w:hAnsi="Comic Sans MS"/>
                <w:sz w:val="18"/>
              </w:rPr>
            </w:pPr>
          </w:p>
          <w:p w14:paraId="59E999B2" w14:textId="77777777" w:rsidR="00260C25" w:rsidRPr="00DE23AC" w:rsidRDefault="00260C25" w:rsidP="00673D40">
            <w:pPr>
              <w:rPr>
                <w:rFonts w:ascii="Comic Sans MS" w:hAnsi="Comic Sans MS"/>
                <w:sz w:val="18"/>
              </w:rPr>
            </w:pPr>
            <w:r w:rsidRPr="00DE23AC">
              <w:rPr>
                <w:rFonts w:ascii="Comic Sans MS" w:hAnsi="Comic Sans MS"/>
                <w:sz w:val="18"/>
              </w:rPr>
              <w:t>To increase critical thinking skills by being ‘history detectives’ by comparing Louisa Fennell outfit to Florence Beaumont outfit.</w:t>
            </w:r>
          </w:p>
        </w:tc>
      </w:tr>
      <w:tr w:rsidR="00260C25" w:rsidRPr="00B15936" w14:paraId="1B57C424" w14:textId="77777777" w:rsidTr="00673D40">
        <w:tc>
          <w:tcPr>
            <w:tcW w:w="1844" w:type="dxa"/>
          </w:tcPr>
          <w:p w14:paraId="0F2D8DF7" w14:textId="77777777" w:rsidR="00260C25" w:rsidRPr="00B15936" w:rsidRDefault="00260C25" w:rsidP="00673D40">
            <w:pPr>
              <w:jc w:val="center"/>
              <w:rPr>
                <w:rFonts w:ascii="Comic Sans MS" w:hAnsi="Comic Sans MS"/>
              </w:rPr>
            </w:pPr>
            <w:r w:rsidRPr="00B15936">
              <w:rPr>
                <w:rFonts w:ascii="Comic Sans MS" w:hAnsi="Comic Sans MS"/>
              </w:rPr>
              <w:t>Lesson 3</w:t>
            </w:r>
          </w:p>
          <w:p w14:paraId="61ABF4B3" w14:textId="77777777" w:rsidR="00260C25" w:rsidRPr="00B15936" w:rsidRDefault="00260C25" w:rsidP="00673D40">
            <w:pPr>
              <w:jc w:val="center"/>
              <w:rPr>
                <w:rFonts w:ascii="Comic Sans MS" w:hAnsi="Comic Sans MS"/>
              </w:rPr>
            </w:pPr>
          </w:p>
          <w:p w14:paraId="1CD76B2B" w14:textId="77777777" w:rsidR="00260C25" w:rsidRPr="00B15936" w:rsidRDefault="00260C25" w:rsidP="00673D40">
            <w:pPr>
              <w:jc w:val="center"/>
              <w:rPr>
                <w:rFonts w:ascii="Comic Sans MS" w:hAnsi="Comic Sans MS"/>
              </w:rPr>
            </w:pPr>
            <w:r w:rsidRPr="00B15936">
              <w:rPr>
                <w:rFonts w:ascii="Comic Sans MS" w:hAnsi="Comic Sans MS"/>
              </w:rPr>
              <w:t>Edith Mackie</w:t>
            </w:r>
          </w:p>
        </w:tc>
        <w:tc>
          <w:tcPr>
            <w:tcW w:w="3065" w:type="dxa"/>
          </w:tcPr>
          <w:p w14:paraId="0F3718EE" w14:textId="77777777" w:rsidR="00260C25" w:rsidRPr="00DE23AC" w:rsidRDefault="00260C25" w:rsidP="00673D40">
            <w:pPr>
              <w:jc w:val="center"/>
              <w:rPr>
                <w:rFonts w:ascii="Comic Sans MS" w:hAnsi="Comic Sans MS"/>
                <w:sz w:val="18"/>
              </w:rPr>
            </w:pPr>
            <w:r w:rsidRPr="00DE23AC">
              <w:rPr>
                <w:rFonts w:ascii="Comic Sans MS" w:hAnsi="Comic Sans MS"/>
                <w:sz w:val="18"/>
              </w:rPr>
              <w:t>A day of creative activity based on the legacy of Edith Mackie, a Wakefield Woman, without whom Clayton Hospital, The Victorian Nursing Institute and Wakefield’s first public library and green spaces would not have been established.</w:t>
            </w:r>
          </w:p>
          <w:p w14:paraId="4FC420CD" w14:textId="77777777" w:rsidR="00260C25" w:rsidRPr="00DE23AC" w:rsidRDefault="00260C25" w:rsidP="00673D40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5723" w:type="dxa"/>
          </w:tcPr>
          <w:p w14:paraId="322B371C" w14:textId="77777777" w:rsidR="00260C25" w:rsidRDefault="00260C25" w:rsidP="00673D40">
            <w:pPr>
              <w:rPr>
                <w:rFonts w:ascii="Comic Sans MS" w:hAnsi="Comic Sans MS"/>
                <w:sz w:val="18"/>
              </w:rPr>
            </w:pPr>
            <w:r w:rsidRPr="00DE23AC">
              <w:rPr>
                <w:rFonts w:ascii="Comic Sans MS" w:hAnsi="Comic Sans MS"/>
                <w:sz w:val="18"/>
              </w:rPr>
              <w:t xml:space="preserve">To </w:t>
            </w:r>
            <w:r w:rsidR="00DE23AC">
              <w:rPr>
                <w:rFonts w:ascii="Comic Sans MS" w:hAnsi="Comic Sans MS"/>
                <w:sz w:val="18"/>
              </w:rPr>
              <w:t xml:space="preserve">develop and understanding of </w:t>
            </w:r>
            <w:r w:rsidRPr="00DE23AC">
              <w:rPr>
                <w:rFonts w:ascii="Comic Sans MS" w:hAnsi="Comic Sans MS"/>
                <w:sz w:val="18"/>
              </w:rPr>
              <w:t>Edith Mackie and her family and demonstrate an understanding</w:t>
            </w:r>
            <w:r w:rsidR="00DE23AC">
              <w:rPr>
                <w:rFonts w:ascii="Comic Sans MS" w:hAnsi="Comic Sans MS"/>
                <w:sz w:val="18"/>
              </w:rPr>
              <w:t xml:space="preserve"> of</w:t>
            </w:r>
            <w:r w:rsidRPr="00DE23AC">
              <w:rPr>
                <w:rFonts w:ascii="Comic Sans MS" w:hAnsi="Comic Sans MS"/>
                <w:sz w:val="18"/>
              </w:rPr>
              <w:t xml:space="preserve"> the impact and importance of the legacy of the Mackie family to the local community.</w:t>
            </w:r>
          </w:p>
          <w:p w14:paraId="3EEDF075" w14:textId="77777777" w:rsidR="00DE23AC" w:rsidRPr="00DE23AC" w:rsidRDefault="00DE23AC" w:rsidP="00673D40">
            <w:pPr>
              <w:rPr>
                <w:rFonts w:ascii="Comic Sans MS" w:hAnsi="Comic Sans MS"/>
                <w:sz w:val="18"/>
              </w:rPr>
            </w:pPr>
          </w:p>
          <w:p w14:paraId="492E96B0" w14:textId="5CECFF64" w:rsidR="00260C25" w:rsidRPr="00DE23AC" w:rsidRDefault="00DE23AC" w:rsidP="00673D40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To</w:t>
            </w:r>
            <w:r w:rsidR="00260C25" w:rsidRPr="00DE23AC">
              <w:rPr>
                <w:rFonts w:ascii="Comic Sans MS" w:hAnsi="Comic Sans MS"/>
                <w:sz w:val="18"/>
              </w:rPr>
              <w:t xml:space="preserve"> explore the importance of </w:t>
            </w:r>
            <w:r w:rsidR="00D040AB">
              <w:rPr>
                <w:rFonts w:ascii="Comic Sans MS" w:hAnsi="Comic Sans MS"/>
                <w:sz w:val="18"/>
              </w:rPr>
              <w:t>‘</w:t>
            </w:r>
            <w:r w:rsidR="00260C25" w:rsidRPr="00DE23AC">
              <w:rPr>
                <w:rFonts w:ascii="Comic Sans MS" w:hAnsi="Comic Sans MS"/>
                <w:sz w:val="18"/>
              </w:rPr>
              <w:t>Deeds N</w:t>
            </w:r>
            <w:r w:rsidR="00D040AB">
              <w:rPr>
                <w:rFonts w:ascii="Comic Sans MS" w:hAnsi="Comic Sans MS"/>
                <w:sz w:val="18"/>
              </w:rPr>
              <w:t>ot</w:t>
            </w:r>
            <w:r w:rsidR="00260C25" w:rsidRPr="00DE23AC">
              <w:rPr>
                <w:rFonts w:ascii="Comic Sans MS" w:hAnsi="Comic Sans MS"/>
                <w:sz w:val="18"/>
              </w:rPr>
              <w:t xml:space="preserve"> Words</w:t>
            </w:r>
            <w:r w:rsidR="00D040AB">
              <w:rPr>
                <w:rFonts w:ascii="Comic Sans MS" w:hAnsi="Comic Sans MS"/>
                <w:sz w:val="18"/>
              </w:rPr>
              <w:t>’</w:t>
            </w:r>
            <w:r w:rsidR="00260C25" w:rsidRPr="00DE23AC">
              <w:rPr>
                <w:rFonts w:ascii="Comic Sans MS" w:hAnsi="Comic Sans MS"/>
                <w:sz w:val="18"/>
              </w:rPr>
              <w:t xml:space="preserve"> as a mantra.</w:t>
            </w:r>
          </w:p>
        </w:tc>
      </w:tr>
      <w:tr w:rsidR="00260C25" w:rsidRPr="00B15936" w14:paraId="1BC22869" w14:textId="77777777" w:rsidTr="00673D40">
        <w:tc>
          <w:tcPr>
            <w:tcW w:w="1844" w:type="dxa"/>
          </w:tcPr>
          <w:p w14:paraId="110C69A1" w14:textId="77777777" w:rsidR="00260C25" w:rsidRPr="00B15936" w:rsidRDefault="00260C25" w:rsidP="00673D40">
            <w:pPr>
              <w:jc w:val="center"/>
              <w:rPr>
                <w:rFonts w:ascii="Comic Sans MS" w:hAnsi="Comic Sans MS"/>
              </w:rPr>
            </w:pPr>
            <w:r w:rsidRPr="00B15936">
              <w:rPr>
                <w:rFonts w:ascii="Comic Sans MS" w:hAnsi="Comic Sans MS"/>
              </w:rPr>
              <w:t>Lesson 4</w:t>
            </w:r>
          </w:p>
          <w:p w14:paraId="243D0315" w14:textId="77777777" w:rsidR="00260C25" w:rsidRPr="00B15936" w:rsidRDefault="00260C25" w:rsidP="00673D40">
            <w:pPr>
              <w:jc w:val="center"/>
              <w:rPr>
                <w:rFonts w:ascii="Comic Sans MS" w:hAnsi="Comic Sans MS"/>
              </w:rPr>
            </w:pPr>
          </w:p>
          <w:p w14:paraId="53ABFBF1" w14:textId="77777777" w:rsidR="00260C25" w:rsidRPr="00B15936" w:rsidRDefault="00260C25" w:rsidP="00673D40">
            <w:pPr>
              <w:jc w:val="center"/>
              <w:rPr>
                <w:rFonts w:ascii="Comic Sans MS" w:hAnsi="Comic Sans MS"/>
              </w:rPr>
            </w:pPr>
            <w:r w:rsidRPr="00B15936">
              <w:rPr>
                <w:rFonts w:ascii="Comic Sans MS" w:hAnsi="Comic Sans MS"/>
              </w:rPr>
              <w:t>Ann Hurst</w:t>
            </w:r>
          </w:p>
        </w:tc>
        <w:tc>
          <w:tcPr>
            <w:tcW w:w="3065" w:type="dxa"/>
          </w:tcPr>
          <w:p w14:paraId="07ED390D" w14:textId="77777777" w:rsidR="00260C25" w:rsidRPr="00DE23AC" w:rsidRDefault="00260C25" w:rsidP="00673D40">
            <w:pPr>
              <w:jc w:val="center"/>
              <w:rPr>
                <w:rFonts w:ascii="Comic Sans MS" w:hAnsi="Comic Sans MS"/>
                <w:sz w:val="18"/>
              </w:rPr>
            </w:pPr>
            <w:r w:rsidRPr="00DE23AC">
              <w:rPr>
                <w:rFonts w:ascii="Comic Sans MS" w:hAnsi="Comic Sans MS"/>
                <w:sz w:val="18"/>
              </w:rPr>
              <w:t>A day of creative activity based on the legacy of Ann Hurst, a Wakefield woman, without whom, slavery would have continued throughout the British Empire.</w:t>
            </w:r>
          </w:p>
          <w:p w14:paraId="32B25BCD" w14:textId="77777777" w:rsidR="00260C25" w:rsidRPr="00B15936" w:rsidRDefault="00260C25" w:rsidP="00673D40">
            <w:pPr>
              <w:rPr>
                <w:rFonts w:ascii="Comic Sans MS" w:hAnsi="Comic Sans MS"/>
              </w:rPr>
            </w:pPr>
          </w:p>
          <w:p w14:paraId="7F788429" w14:textId="77777777" w:rsidR="00260C25" w:rsidRPr="00B15936" w:rsidRDefault="00260C25" w:rsidP="00673D40">
            <w:pPr>
              <w:rPr>
                <w:rFonts w:ascii="Comic Sans MS" w:hAnsi="Comic Sans MS"/>
              </w:rPr>
            </w:pPr>
          </w:p>
          <w:p w14:paraId="4D731E0B" w14:textId="77777777" w:rsidR="00260C25" w:rsidRPr="00B15936" w:rsidRDefault="00260C25" w:rsidP="00673D40">
            <w:pPr>
              <w:rPr>
                <w:rFonts w:ascii="Comic Sans MS" w:hAnsi="Comic Sans MS"/>
              </w:rPr>
            </w:pPr>
          </w:p>
        </w:tc>
        <w:tc>
          <w:tcPr>
            <w:tcW w:w="5723" w:type="dxa"/>
          </w:tcPr>
          <w:p w14:paraId="54545D4B" w14:textId="77777777" w:rsidR="00260C25" w:rsidRDefault="00260C25" w:rsidP="00673D40">
            <w:pPr>
              <w:rPr>
                <w:rFonts w:ascii="Comic Sans MS" w:hAnsi="Comic Sans MS"/>
                <w:sz w:val="18"/>
              </w:rPr>
            </w:pPr>
            <w:r w:rsidRPr="00DE23AC">
              <w:rPr>
                <w:rFonts w:ascii="Comic Sans MS" w:hAnsi="Comic Sans MS"/>
                <w:sz w:val="18"/>
              </w:rPr>
              <w:t xml:space="preserve">To connect with the idea of ‘inequality’ through history to show what the inequality was and how it can be challenged. </w:t>
            </w:r>
          </w:p>
          <w:p w14:paraId="438BE328" w14:textId="77777777" w:rsidR="00DE23AC" w:rsidRPr="00DE23AC" w:rsidRDefault="00DE23AC" w:rsidP="00673D40">
            <w:pPr>
              <w:rPr>
                <w:rFonts w:ascii="Comic Sans MS" w:hAnsi="Comic Sans MS"/>
                <w:sz w:val="18"/>
              </w:rPr>
            </w:pPr>
          </w:p>
          <w:p w14:paraId="6896585C" w14:textId="77777777" w:rsidR="00260C25" w:rsidRDefault="00DE23AC" w:rsidP="00673D40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To</w:t>
            </w:r>
            <w:r w:rsidR="00260C25" w:rsidRPr="00DE23AC">
              <w:rPr>
                <w:rFonts w:ascii="Comic Sans MS" w:hAnsi="Comic Sans MS"/>
                <w:sz w:val="18"/>
              </w:rPr>
              <w:t xml:space="preserve"> demonstrate an understanding about the power of storytelling and recognise links to the Protest song ‘One Day’ from the Florence Beaumont day.</w:t>
            </w:r>
          </w:p>
          <w:p w14:paraId="6AC8B1AA" w14:textId="77777777" w:rsidR="00673D40" w:rsidRDefault="00673D40" w:rsidP="00673D40">
            <w:pPr>
              <w:rPr>
                <w:rFonts w:ascii="Comic Sans MS" w:hAnsi="Comic Sans MS"/>
                <w:sz w:val="18"/>
              </w:rPr>
            </w:pPr>
          </w:p>
          <w:p w14:paraId="3054A458" w14:textId="4E9B1CF4" w:rsidR="00DE23AC" w:rsidRPr="00DE23AC" w:rsidRDefault="00DE23AC" w:rsidP="00673D40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To demonstrate an ability to </w:t>
            </w:r>
            <w:r w:rsidR="00673D40">
              <w:rPr>
                <w:rFonts w:ascii="Comic Sans MS" w:hAnsi="Comic Sans MS"/>
                <w:sz w:val="18"/>
              </w:rPr>
              <w:t>identify with a</w:t>
            </w:r>
            <w:r w:rsidR="003A730F">
              <w:rPr>
                <w:rFonts w:ascii="Comic Sans MS" w:hAnsi="Comic Sans MS"/>
                <w:sz w:val="18"/>
              </w:rPr>
              <w:t xml:space="preserve"> </w:t>
            </w:r>
            <w:r w:rsidR="00673D40">
              <w:rPr>
                <w:rFonts w:ascii="Comic Sans MS" w:hAnsi="Comic Sans MS"/>
                <w:sz w:val="18"/>
              </w:rPr>
              <w:t>character and explain thoughts, feelings and emotions.</w:t>
            </w:r>
          </w:p>
          <w:p w14:paraId="3A3198DD" w14:textId="77777777" w:rsidR="00260C25" w:rsidRPr="00DE23AC" w:rsidRDefault="00260C25" w:rsidP="00673D40">
            <w:pPr>
              <w:rPr>
                <w:rFonts w:ascii="Comic Sans MS" w:hAnsi="Comic Sans MS"/>
                <w:sz w:val="18"/>
              </w:rPr>
            </w:pPr>
          </w:p>
        </w:tc>
      </w:tr>
      <w:tr w:rsidR="00260C25" w:rsidRPr="00B15936" w14:paraId="22974ABB" w14:textId="77777777" w:rsidTr="00673D40">
        <w:tc>
          <w:tcPr>
            <w:tcW w:w="1844" w:type="dxa"/>
          </w:tcPr>
          <w:p w14:paraId="0294FA9F" w14:textId="77777777" w:rsidR="00260C25" w:rsidRPr="00B15936" w:rsidRDefault="00260C25" w:rsidP="00673D40">
            <w:pPr>
              <w:jc w:val="center"/>
              <w:rPr>
                <w:rFonts w:ascii="Comic Sans MS" w:hAnsi="Comic Sans MS"/>
              </w:rPr>
            </w:pPr>
            <w:r w:rsidRPr="00B15936">
              <w:rPr>
                <w:rFonts w:ascii="Comic Sans MS" w:hAnsi="Comic Sans MS"/>
              </w:rPr>
              <w:t>Lesson 5</w:t>
            </w:r>
          </w:p>
          <w:p w14:paraId="285F5B43" w14:textId="77777777" w:rsidR="00260C25" w:rsidRPr="00B15936" w:rsidRDefault="00260C25" w:rsidP="00673D40">
            <w:pPr>
              <w:jc w:val="center"/>
              <w:rPr>
                <w:rFonts w:ascii="Comic Sans MS" w:hAnsi="Comic Sans MS"/>
              </w:rPr>
            </w:pPr>
          </w:p>
          <w:p w14:paraId="6D3CE757" w14:textId="77777777" w:rsidR="00260C25" w:rsidRPr="00B15936" w:rsidRDefault="00260C25" w:rsidP="00673D40">
            <w:pPr>
              <w:jc w:val="center"/>
              <w:rPr>
                <w:rFonts w:ascii="Comic Sans MS" w:hAnsi="Comic Sans MS"/>
              </w:rPr>
            </w:pPr>
            <w:r w:rsidRPr="00B15936">
              <w:rPr>
                <w:rFonts w:ascii="Comic Sans MS" w:hAnsi="Comic Sans MS"/>
              </w:rPr>
              <w:t xml:space="preserve">Revisit </w:t>
            </w:r>
            <w:r w:rsidR="00673D40">
              <w:rPr>
                <w:rFonts w:ascii="Comic Sans MS" w:hAnsi="Comic Sans MS"/>
              </w:rPr>
              <w:t>the four</w:t>
            </w:r>
            <w:r w:rsidRPr="00B15936">
              <w:rPr>
                <w:rFonts w:ascii="Comic Sans MS" w:hAnsi="Comic Sans MS"/>
              </w:rPr>
              <w:t xml:space="preserve"> forgotten Women of Wakefield </w:t>
            </w:r>
          </w:p>
        </w:tc>
        <w:tc>
          <w:tcPr>
            <w:tcW w:w="3065" w:type="dxa"/>
          </w:tcPr>
          <w:p w14:paraId="5483E8D1" w14:textId="77777777" w:rsidR="00260C25" w:rsidRPr="00673D40" w:rsidRDefault="00260C25" w:rsidP="00673D40">
            <w:pPr>
              <w:jc w:val="center"/>
              <w:rPr>
                <w:rFonts w:ascii="Comic Sans MS" w:hAnsi="Comic Sans MS"/>
                <w:sz w:val="18"/>
              </w:rPr>
            </w:pPr>
            <w:r w:rsidRPr="00673D40">
              <w:rPr>
                <w:rFonts w:ascii="Comic Sans MS" w:hAnsi="Comic Sans MS"/>
                <w:sz w:val="18"/>
              </w:rPr>
              <w:t>Diving into the Culture of Wakefield’s Forgotten Women using Source Material and Reference books to deepen understanding of culture and her/history</w:t>
            </w:r>
            <w:r w:rsidR="00673D40">
              <w:rPr>
                <w:rFonts w:ascii="Comic Sans MS" w:hAnsi="Comic Sans MS"/>
                <w:sz w:val="18"/>
              </w:rPr>
              <w:t xml:space="preserve"> through research.</w:t>
            </w:r>
          </w:p>
          <w:p w14:paraId="63878FA3" w14:textId="77777777" w:rsidR="00260C25" w:rsidRPr="00673D40" w:rsidRDefault="00260C25" w:rsidP="00673D40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5723" w:type="dxa"/>
          </w:tcPr>
          <w:p w14:paraId="629E47C4" w14:textId="77777777" w:rsidR="00673D40" w:rsidRDefault="00260C25" w:rsidP="00673D40">
            <w:pPr>
              <w:rPr>
                <w:rFonts w:ascii="Comic Sans MS" w:hAnsi="Comic Sans MS"/>
                <w:sz w:val="18"/>
              </w:rPr>
            </w:pPr>
            <w:r w:rsidRPr="00673D40">
              <w:rPr>
                <w:rFonts w:ascii="Comic Sans MS" w:hAnsi="Comic Sans MS"/>
                <w:sz w:val="18"/>
              </w:rPr>
              <w:t xml:space="preserve">To revisit and cement knowledge about </w:t>
            </w:r>
            <w:r w:rsidR="00673D40">
              <w:rPr>
                <w:rFonts w:ascii="Comic Sans MS" w:hAnsi="Comic Sans MS"/>
                <w:sz w:val="18"/>
              </w:rPr>
              <w:t>the four</w:t>
            </w:r>
            <w:r w:rsidRPr="00673D40">
              <w:rPr>
                <w:rFonts w:ascii="Comic Sans MS" w:hAnsi="Comic Sans MS"/>
                <w:sz w:val="18"/>
              </w:rPr>
              <w:t xml:space="preserve"> Forgotten Women of Wakefield </w:t>
            </w:r>
            <w:r w:rsidR="00673D40">
              <w:rPr>
                <w:rFonts w:ascii="Comic Sans MS" w:hAnsi="Comic Sans MS"/>
                <w:sz w:val="18"/>
              </w:rPr>
              <w:t>through specific research.</w:t>
            </w:r>
          </w:p>
          <w:p w14:paraId="6D340517" w14:textId="77777777" w:rsidR="00673D40" w:rsidRDefault="00673D40" w:rsidP="00673D40">
            <w:pPr>
              <w:rPr>
                <w:rFonts w:ascii="Comic Sans MS" w:hAnsi="Comic Sans MS"/>
                <w:sz w:val="18"/>
              </w:rPr>
            </w:pPr>
          </w:p>
          <w:p w14:paraId="7FB429DB" w14:textId="77777777" w:rsidR="00260C25" w:rsidRPr="00673D40" w:rsidRDefault="00673D40" w:rsidP="00673D40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To discuss </w:t>
            </w:r>
            <w:r w:rsidR="00260C25" w:rsidRPr="00673D40">
              <w:rPr>
                <w:rFonts w:ascii="Comic Sans MS" w:hAnsi="Comic Sans MS"/>
                <w:sz w:val="18"/>
              </w:rPr>
              <w:t>the importance of source material and accessing information in books correctly.</w:t>
            </w:r>
          </w:p>
          <w:p w14:paraId="3DB6A2FB" w14:textId="77777777" w:rsidR="00260C25" w:rsidRPr="00673D40" w:rsidRDefault="00260C25" w:rsidP="00673D40">
            <w:pPr>
              <w:rPr>
                <w:rFonts w:ascii="Comic Sans MS" w:hAnsi="Comic Sans MS"/>
                <w:sz w:val="18"/>
              </w:rPr>
            </w:pPr>
            <w:r w:rsidRPr="00673D40">
              <w:rPr>
                <w:rFonts w:ascii="Comic Sans MS" w:hAnsi="Comic Sans MS"/>
                <w:sz w:val="18"/>
              </w:rPr>
              <w:t xml:space="preserve"> </w:t>
            </w:r>
          </w:p>
        </w:tc>
      </w:tr>
    </w:tbl>
    <w:p w14:paraId="211AAFB8" w14:textId="77777777" w:rsidR="00000000" w:rsidRPr="00B15936" w:rsidRDefault="00000000">
      <w:pPr>
        <w:rPr>
          <w:sz w:val="10"/>
        </w:rPr>
      </w:pPr>
    </w:p>
    <w:sectPr w:rsidR="0005724B" w:rsidRPr="00B159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02391"/>
    <w:multiLevelType w:val="hybridMultilevel"/>
    <w:tmpl w:val="208C2124"/>
    <w:lvl w:ilvl="0" w:tplc="F86CDD5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934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41D"/>
    <w:rsid w:val="001913B7"/>
    <w:rsid w:val="00260C25"/>
    <w:rsid w:val="003A730F"/>
    <w:rsid w:val="0043003F"/>
    <w:rsid w:val="00673D40"/>
    <w:rsid w:val="00827395"/>
    <w:rsid w:val="0086441D"/>
    <w:rsid w:val="00941EA5"/>
    <w:rsid w:val="00A93893"/>
    <w:rsid w:val="00B15936"/>
    <w:rsid w:val="00D040AB"/>
    <w:rsid w:val="00D33555"/>
    <w:rsid w:val="00DE23AC"/>
    <w:rsid w:val="00F1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782BB"/>
  <w15:chartTrackingRefBased/>
  <w15:docId w15:val="{C9CDA4FC-4443-49AB-870C-92D547C4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4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5936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Mint Support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Hartshorne</dc:creator>
  <cp:keywords/>
  <dc:description/>
  <cp:lastModifiedBy>Kate Fraser</cp:lastModifiedBy>
  <cp:revision>7</cp:revision>
  <dcterms:created xsi:type="dcterms:W3CDTF">2023-10-07T09:35:00Z</dcterms:created>
  <dcterms:modified xsi:type="dcterms:W3CDTF">2023-11-22T11:05:00Z</dcterms:modified>
</cp:coreProperties>
</file>